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AD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firstLine="220"/>
        <w:textAlignment w:val="auto"/>
        <w:rPr>
          <w:rFonts w:hint="default" w:ascii="Times New Roman" w:hAnsi="Times New Roman" w:cs="Times New Roman"/>
          <w:b/>
          <w:color w:val="000000"/>
          <w:spacing w:val="-10"/>
          <w:kern w:val="16"/>
          <w:sz w:val="24"/>
        </w:rPr>
      </w:pPr>
      <w:bookmarkStart w:id="0" w:name="_GoBack"/>
      <w:bookmarkEnd w:id="0"/>
    </w:p>
    <w:p w14:paraId="7AA795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p w14:paraId="61C512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14:paraId="0F040D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娄底市科技创新项目可行性研究报告</w:t>
      </w:r>
    </w:p>
    <w:p w14:paraId="72A306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编写提纲</w:t>
      </w:r>
    </w:p>
    <w:p w14:paraId="45EE7C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72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 xml:space="preserve"> </w:t>
      </w:r>
    </w:p>
    <w:p w14:paraId="2B11DE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一、项目目的与意义</w:t>
      </w:r>
    </w:p>
    <w:p w14:paraId="23B849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简述本项目的社会经济意义，申请立项的必要性等。</w:t>
      </w:r>
    </w:p>
    <w:p w14:paraId="69B71D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二、国内外研究现状与发展趋势</w:t>
      </w:r>
    </w:p>
    <w:p w14:paraId="0D719F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简述本项目国内外发展现状，存在的主要问题及近期发展趋势，并将本项目与国内外同类技术或产品进行对比说明。</w:t>
      </w:r>
    </w:p>
    <w:p w14:paraId="77998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三、项目主要目标及研究内容、技术关键与创新点</w:t>
      </w:r>
    </w:p>
    <w:p w14:paraId="4A0826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1.详细说明本项目实施的主要技术内容，解决的关键技术，描述项目的技术或工艺路线。</w:t>
      </w:r>
    </w:p>
    <w:p w14:paraId="592601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2.重点说明本项目的创新点，包括技术创新、产品结构创新、生产工艺创新、产品性能及使用效果的创新等。</w:t>
      </w:r>
    </w:p>
    <w:p w14:paraId="725726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3.说明项目的技术来源，合作单位情况，知识产权归属情况。</w:t>
      </w:r>
    </w:p>
    <w:p w14:paraId="013255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4.说明项目实施各阶段及项目完成后预期取得的主要技术成果（包括新技术、新工艺、新产品等）技术水平及相应技术指标等。产业化项目可以是成果转化或中试成果，以及产业化过程中的技术创新、产品创新、机制创新等。基础研究项目主要是学术论文、著作等。</w:t>
      </w:r>
    </w:p>
    <w:p w14:paraId="287B24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四、现有工作基础、条件和优势</w:t>
      </w:r>
    </w:p>
    <w:p w14:paraId="3F5AAA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说明本项目已开展的前期工作，项目实施在技术、设备、人才、资金等方面具备的条件和优势，项目实现预期目标的基础条件。</w:t>
      </w:r>
    </w:p>
    <w:p w14:paraId="0558C7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五、项目组织实施与保障措施</w:t>
      </w:r>
    </w:p>
    <w:p w14:paraId="19AFDE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简述项目实施方案、组织方式、管理措施、保障措施等。</w:t>
      </w:r>
    </w:p>
    <w:p w14:paraId="5BD09EF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六、进度安排与年度计划内容</w:t>
      </w:r>
    </w:p>
    <w:p w14:paraId="589862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分年度列出项目实施进度安排、年度主要工作内容和主要目标。</w:t>
      </w:r>
    </w:p>
    <w:p w14:paraId="3B1D7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七、承担单位和主要研究人员简况</w:t>
      </w:r>
    </w:p>
    <w:p w14:paraId="076088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说明项目承担单位基本情况（产业化项目还应重点说明企业的财务经济状况）、项目组主要研究人员的基本情况，重点介绍项目负责人情况。同时应列出项目负责人及主要研究成员姓名、性别、年龄、单位、学历、职称及从事专业简表。</w:t>
      </w:r>
    </w:p>
    <w:p w14:paraId="4635F2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</w:rPr>
        <w:t>八、经费预算来源、使用计划</w:t>
      </w:r>
    </w:p>
    <w:p w14:paraId="6DD73B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简述项目总投资及资金筹措渠道，根据项目进度和筹资方式，编制资金使用计划。</w:t>
      </w:r>
    </w:p>
    <w:p w14:paraId="2C850C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22B92"/>
    <w:rsid w:val="1D022B92"/>
    <w:rsid w:val="280171D6"/>
    <w:rsid w:val="348D7FFC"/>
    <w:rsid w:val="36CD7AC9"/>
    <w:rsid w:val="59325FB1"/>
    <w:rsid w:val="66805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691</Characters>
  <Lines>0</Lines>
  <Paragraphs>0</Paragraphs>
  <TotalTime>0</TotalTime>
  <ScaleCrop>false</ScaleCrop>
  <LinksUpToDate>false</LinksUpToDate>
  <CharactersWithSpaces>693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2024-07-16T00:22:00Z</dcterms:created>
  <dc:creator>Administrator</dc:creator>
  <cp:lastModifiedBy>Mi Manchi</cp:lastModifiedBy>
  <dcterms:modified xsi:type="dcterms:W3CDTF">2024-07-16T09:15:21Z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41C019DA176E47D28A35D5B3CFB9FFC1_13</vt:lpwstr>
  </property>
</Properties>
</file>